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1F" w:rsidRDefault="00DC0C22">
      <w:pPr>
        <w:widowControl w:val="0"/>
        <w:pBdr>
          <w:top w:val="nil"/>
          <w:left w:val="nil"/>
          <w:bottom w:val="nil"/>
          <w:right w:val="nil"/>
          <w:between w:val="nil"/>
        </w:pBdr>
        <w:spacing w:after="0" w:line="276" w:lineRule="auto"/>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3"/>
        <w:tblW w:w="10818" w:type="dxa"/>
        <w:tblInd w:w="-1175" w:type="dxa"/>
        <w:tblLayout w:type="fixed"/>
        <w:tblLook w:val="0000" w:firstRow="0" w:lastRow="0" w:firstColumn="0" w:lastColumn="0" w:noHBand="0" w:noVBand="0"/>
      </w:tblPr>
      <w:tblGrid>
        <w:gridCol w:w="2268"/>
        <w:gridCol w:w="8550"/>
      </w:tblGrid>
      <w:tr w:rsidR="0004201F" w:rsidTr="00166E8E">
        <w:tc>
          <w:tcPr>
            <w:tcW w:w="2268" w:type="dxa"/>
          </w:tcPr>
          <w:p w:rsidR="0004201F" w:rsidRDefault="00AD4E4D">
            <w:pPr>
              <w:spacing w:after="0" w:line="240" w:lineRule="auto"/>
              <w:jc w:val="center"/>
              <w:rPr>
                <w:color w:val="000000"/>
              </w:rPr>
            </w:pPr>
            <w:r>
              <w:rPr>
                <w:noProof/>
                <w:color w:val="000000"/>
                <w:sz w:val="26"/>
                <w:szCs w:val="26"/>
              </w:rPr>
              <w:drawing>
                <wp:inline distT="0" distB="0" distL="114300" distR="114300">
                  <wp:extent cx="962025" cy="838200"/>
                  <wp:effectExtent l="0" t="0" r="9525" b="0"/>
                  <wp:docPr id="1" name="image1.png" descr="http://sunshinegroup.vn/Portals/0/Images/Logo.png?ver=2016-01-02-173830-423"/>
                  <wp:cNvGraphicFramePr/>
                  <a:graphic xmlns:a="http://schemas.openxmlformats.org/drawingml/2006/main">
                    <a:graphicData uri="http://schemas.openxmlformats.org/drawingml/2006/picture">
                      <pic:pic xmlns:pic="http://schemas.openxmlformats.org/drawingml/2006/picture">
                        <pic:nvPicPr>
                          <pic:cNvPr id="0" name="image1.png" descr="http://sunshinegroup.vn/Portals/0/Images/Logo.png?ver=2016-01-02-173830-423"/>
                          <pic:cNvPicPr preferRelativeResize="0"/>
                        </pic:nvPicPr>
                        <pic:blipFill>
                          <a:blip r:embed="rId8"/>
                          <a:srcRect/>
                          <a:stretch>
                            <a:fillRect/>
                          </a:stretch>
                        </pic:blipFill>
                        <pic:spPr>
                          <a:xfrm>
                            <a:off x="0" y="0"/>
                            <a:ext cx="962025" cy="838200"/>
                          </a:xfrm>
                          <a:prstGeom prst="rect">
                            <a:avLst/>
                          </a:prstGeom>
                          <a:ln/>
                        </pic:spPr>
                      </pic:pic>
                    </a:graphicData>
                  </a:graphic>
                </wp:inline>
              </w:drawing>
            </w:r>
          </w:p>
        </w:tc>
        <w:tc>
          <w:tcPr>
            <w:tcW w:w="8550" w:type="dxa"/>
          </w:tcPr>
          <w:p w:rsidR="0004201F" w:rsidRDefault="00AD4E4D">
            <w:pPr>
              <w:spacing w:before="120" w:after="120" w:line="240" w:lineRule="auto"/>
              <w:jc w:val="center"/>
              <w:rPr>
                <w:color w:val="000000"/>
                <w:sz w:val="22"/>
                <w:szCs w:val="22"/>
              </w:rPr>
            </w:pPr>
            <w:r>
              <w:rPr>
                <w:b/>
                <w:color w:val="000000"/>
              </w:rPr>
              <w:t xml:space="preserve"> </w:t>
            </w:r>
            <w:r>
              <w:rPr>
                <w:b/>
                <w:color w:val="000000"/>
                <w:sz w:val="22"/>
                <w:szCs w:val="22"/>
              </w:rPr>
              <w:t>TẬP ĐOÀN SUNSHINE  –  CÔNG TY CỔ PHẦN ĐẦU TƯ XÂY DỰNG XUÂN ĐỈNH</w:t>
            </w:r>
          </w:p>
          <w:p w:rsidR="0004201F" w:rsidRDefault="00AD4E4D" w:rsidP="00D71309">
            <w:pPr>
              <w:numPr>
                <w:ilvl w:val="0"/>
                <w:numId w:val="2"/>
              </w:numPr>
              <w:pBdr>
                <w:top w:val="nil"/>
                <w:left w:val="nil"/>
                <w:bottom w:val="nil"/>
                <w:right w:val="nil"/>
                <w:between w:val="nil"/>
              </w:pBdr>
              <w:spacing w:after="0" w:line="240" w:lineRule="auto"/>
              <w:ind w:left="29" w:firstLine="0"/>
              <w:contextualSpacing/>
              <w:rPr>
                <w:color w:val="000000"/>
              </w:rPr>
            </w:pPr>
            <w:r>
              <w:rPr>
                <w:color w:val="000000"/>
                <w:sz w:val="20"/>
                <w:szCs w:val="20"/>
              </w:rPr>
              <w:t xml:space="preserve">Add: </w:t>
            </w:r>
            <w:r w:rsidR="00D71309">
              <w:rPr>
                <w:color w:val="000000"/>
                <w:sz w:val="20"/>
                <w:szCs w:val="20"/>
              </w:rPr>
              <w:t>Số 83A Lý Thường Kiệt</w:t>
            </w:r>
            <w:r>
              <w:rPr>
                <w:color w:val="000000"/>
                <w:sz w:val="20"/>
                <w:szCs w:val="20"/>
              </w:rPr>
              <w:t>,</w:t>
            </w:r>
            <w:r w:rsidR="00D71309">
              <w:rPr>
                <w:color w:val="000000"/>
                <w:sz w:val="20"/>
                <w:szCs w:val="20"/>
              </w:rPr>
              <w:t xml:space="preserve"> P. Trần Hưng Đạo, Q. Hoàn Kiếm, TP Hà Nội, Việt Nam.</w:t>
            </w:r>
          </w:p>
          <w:p w:rsidR="0004201F" w:rsidRDefault="00AD4E4D">
            <w:pPr>
              <w:numPr>
                <w:ilvl w:val="0"/>
                <w:numId w:val="2"/>
              </w:numPr>
              <w:pBdr>
                <w:top w:val="nil"/>
                <w:left w:val="nil"/>
                <w:bottom w:val="nil"/>
                <w:right w:val="nil"/>
                <w:between w:val="nil"/>
              </w:pBdr>
              <w:spacing w:after="0" w:line="240" w:lineRule="auto"/>
              <w:ind w:left="29" w:firstLine="0"/>
              <w:contextualSpacing/>
              <w:jc w:val="center"/>
              <w:rPr>
                <w:color w:val="000000"/>
              </w:rPr>
            </w:pPr>
            <w:r>
              <w:rPr>
                <w:color w:val="000000"/>
                <w:sz w:val="20"/>
                <w:szCs w:val="20"/>
              </w:rPr>
              <w:t xml:space="preserve">Tel: 047.303.999 – 047.303.6999             </w:t>
            </w:r>
            <w:r>
              <w:rPr>
                <w:color w:val="000000"/>
                <w:sz w:val="18"/>
                <w:szCs w:val="18"/>
              </w:rPr>
              <w:t xml:space="preserve"> </w:t>
            </w:r>
            <w:r>
              <w:rPr>
                <w:rFonts w:ascii="Symbol" w:eastAsia="Symbol" w:hAnsi="Symbol" w:cs="Symbol"/>
                <w:color w:val="000000"/>
                <w:sz w:val="18"/>
                <w:szCs w:val="18"/>
              </w:rPr>
              <w:t>∙</w:t>
            </w:r>
            <w:r>
              <w:rPr>
                <w:color w:val="000000"/>
                <w:sz w:val="20"/>
                <w:szCs w:val="20"/>
              </w:rPr>
              <w:t xml:space="preserve"> Fax: 047.303.5699</w:t>
            </w:r>
          </w:p>
          <w:p w:rsidR="0004201F" w:rsidRDefault="00AD4E4D">
            <w:pPr>
              <w:numPr>
                <w:ilvl w:val="0"/>
                <w:numId w:val="2"/>
              </w:numPr>
              <w:pBdr>
                <w:top w:val="nil"/>
                <w:left w:val="nil"/>
                <w:bottom w:val="nil"/>
                <w:right w:val="nil"/>
                <w:between w:val="nil"/>
              </w:pBdr>
              <w:spacing w:after="0" w:line="240" w:lineRule="auto"/>
              <w:ind w:left="29" w:firstLine="0"/>
              <w:contextualSpacing/>
              <w:jc w:val="center"/>
              <w:rPr>
                <w:color w:val="000000"/>
              </w:rPr>
            </w:pPr>
            <w:r>
              <w:rPr>
                <w:color w:val="000000"/>
                <w:sz w:val="20"/>
                <w:szCs w:val="20"/>
              </w:rPr>
              <w:t xml:space="preserve">Web: </w:t>
            </w:r>
            <w:hyperlink r:id="rId9">
              <w:r>
                <w:rPr>
                  <w:color w:val="000000"/>
                  <w:sz w:val="20"/>
                  <w:szCs w:val="20"/>
                  <w:u w:val="single"/>
                </w:rPr>
                <w:t>www.sunshinegroup.vn</w:t>
              </w:r>
            </w:hyperlink>
          </w:p>
          <w:p w:rsidR="0004201F" w:rsidRDefault="0004201F">
            <w:pPr>
              <w:pBdr>
                <w:top w:val="nil"/>
                <w:left w:val="nil"/>
                <w:bottom w:val="nil"/>
                <w:right w:val="nil"/>
                <w:between w:val="nil"/>
              </w:pBdr>
              <w:spacing w:after="0" w:line="240" w:lineRule="auto"/>
              <w:ind w:left="29" w:hanging="720"/>
              <w:jc w:val="center"/>
              <w:rPr>
                <w:color w:val="000000"/>
                <w:sz w:val="26"/>
                <w:szCs w:val="26"/>
              </w:rPr>
            </w:pPr>
          </w:p>
          <w:p w:rsidR="0004201F" w:rsidRDefault="00AD4E4D">
            <w:pPr>
              <w:pBdr>
                <w:top w:val="nil"/>
                <w:left w:val="nil"/>
                <w:bottom w:val="nil"/>
                <w:right w:val="nil"/>
                <w:between w:val="nil"/>
              </w:pBdr>
              <w:spacing w:after="0" w:line="240" w:lineRule="auto"/>
              <w:ind w:left="29" w:right="464" w:hanging="720"/>
              <w:jc w:val="right"/>
              <w:rPr>
                <w:color w:val="000000"/>
              </w:rPr>
            </w:pPr>
            <w:r>
              <w:rPr>
                <w:i/>
                <w:color w:val="000000"/>
                <w:sz w:val="26"/>
                <w:szCs w:val="26"/>
              </w:rPr>
              <w:t>Hà Nội, ngày …. tháng …. năm ……</w:t>
            </w:r>
          </w:p>
        </w:tc>
      </w:tr>
    </w:tbl>
    <w:p w:rsidR="0004201F" w:rsidRDefault="00AD4E4D">
      <w:pPr>
        <w:tabs>
          <w:tab w:val="center" w:pos="4506"/>
          <w:tab w:val="right" w:pos="9013"/>
        </w:tabs>
        <w:spacing w:before="240" w:line="360" w:lineRule="auto"/>
        <w:rPr>
          <w:color w:val="000000"/>
          <w:sz w:val="28"/>
          <w:szCs w:val="28"/>
        </w:rPr>
      </w:pPr>
      <w:r>
        <w:rPr>
          <w:b/>
          <w:color w:val="000000"/>
          <w:sz w:val="36"/>
          <w:szCs w:val="36"/>
        </w:rPr>
        <w:tab/>
      </w:r>
      <w:r>
        <w:rPr>
          <w:b/>
          <w:color w:val="000000"/>
          <w:sz w:val="28"/>
          <w:szCs w:val="28"/>
        </w:rPr>
        <w:t xml:space="preserve">ĐĂNG KÝ THÔNG TIN KHÁCH HÀNG </w:t>
      </w:r>
      <w:r>
        <w:rPr>
          <w:b/>
          <w:color w:val="000000"/>
          <w:sz w:val="28"/>
          <w:szCs w:val="28"/>
        </w:rPr>
        <w:tab/>
      </w:r>
    </w:p>
    <w:tbl>
      <w:tblPr>
        <w:tblStyle w:val="2"/>
        <w:tblW w:w="98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2461"/>
        <w:gridCol w:w="6660"/>
      </w:tblGrid>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Họ và tên</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………………………………………Ngày sinh…………..</w:t>
            </w:r>
          </w:p>
        </w:tc>
      </w:tr>
      <w:tr w:rsidR="0004201F">
        <w:trPr>
          <w:trHeight w:val="76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CMND/Hộ chiếu</w:t>
            </w:r>
          </w:p>
        </w:tc>
        <w:tc>
          <w:tcPr>
            <w:tcW w:w="6660" w:type="dxa"/>
            <w:vAlign w:val="center"/>
          </w:tcPr>
          <w:p w:rsidR="0004201F" w:rsidRDefault="00AD4E4D">
            <w:pPr>
              <w:spacing w:before="120" w:after="0" w:line="240" w:lineRule="auto"/>
              <w:rPr>
                <w:color w:val="000000"/>
                <w:sz w:val="26"/>
                <w:szCs w:val="26"/>
              </w:rPr>
            </w:pPr>
            <w:r>
              <w:rPr>
                <w:color w:val="000000"/>
                <w:sz w:val="26"/>
                <w:szCs w:val="26"/>
              </w:rPr>
              <w:t xml:space="preserve"> ………………………………     Ngày cấp ………………..</w:t>
            </w:r>
          </w:p>
          <w:p w:rsidR="0004201F" w:rsidRDefault="00AD4E4D">
            <w:pPr>
              <w:spacing w:before="120" w:after="0" w:line="240" w:lineRule="auto"/>
              <w:rPr>
                <w:color w:val="000000"/>
                <w:sz w:val="26"/>
                <w:szCs w:val="26"/>
              </w:rPr>
            </w:pPr>
            <w:r>
              <w:rPr>
                <w:color w:val="000000"/>
                <w:sz w:val="26"/>
                <w:szCs w:val="26"/>
              </w:rPr>
              <w:t>Nơi cấp………………………………………………………</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Hộ khẩu thường trú</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w:t>
            </w:r>
          </w:p>
          <w:p w:rsidR="0004201F" w:rsidRDefault="00AD4E4D">
            <w:pPr>
              <w:spacing w:before="120" w:after="0" w:line="240" w:lineRule="auto"/>
              <w:jc w:val="center"/>
              <w:rPr>
                <w:color w:val="000000"/>
                <w:sz w:val="26"/>
                <w:szCs w:val="26"/>
              </w:rPr>
            </w:pPr>
            <w:r>
              <w:rPr>
                <w:color w:val="000000"/>
                <w:sz w:val="26"/>
                <w:szCs w:val="26"/>
              </w:rPr>
              <w:t>………………………………………………………………</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Địa chỉ liên hệ</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w:t>
            </w:r>
          </w:p>
          <w:p w:rsidR="0004201F" w:rsidRDefault="00AD4E4D">
            <w:pPr>
              <w:spacing w:before="120" w:after="0" w:line="240" w:lineRule="auto"/>
              <w:jc w:val="center"/>
              <w:rPr>
                <w:color w:val="000000"/>
                <w:sz w:val="26"/>
                <w:szCs w:val="26"/>
              </w:rPr>
            </w:pPr>
            <w:r>
              <w:rPr>
                <w:color w:val="000000"/>
                <w:sz w:val="26"/>
                <w:szCs w:val="26"/>
              </w:rPr>
              <w:t>………………………………………………………………</w:t>
            </w:r>
          </w:p>
        </w:tc>
      </w:tr>
      <w:tr w:rsidR="0004201F">
        <w:trPr>
          <w:trHeight w:val="104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Điện thoại</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…………………………………..Email:……………………..</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Họ và tên đồng sở hữu</w:t>
            </w:r>
          </w:p>
        </w:tc>
        <w:tc>
          <w:tcPr>
            <w:tcW w:w="6660" w:type="dxa"/>
            <w:vAlign w:val="center"/>
          </w:tcPr>
          <w:p w:rsidR="0004201F" w:rsidRDefault="00AD4E4D">
            <w:pPr>
              <w:spacing w:before="120" w:after="0" w:line="240" w:lineRule="auto"/>
              <w:rPr>
                <w:color w:val="000000"/>
                <w:sz w:val="26"/>
                <w:szCs w:val="26"/>
              </w:rPr>
            </w:pPr>
            <w:r>
              <w:rPr>
                <w:color w:val="000000"/>
                <w:sz w:val="26"/>
                <w:szCs w:val="26"/>
              </w:rPr>
              <w:t>………………………………………..Quan hệ:……………..</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CMND/Hộ chiếu</w:t>
            </w:r>
          </w:p>
        </w:tc>
        <w:tc>
          <w:tcPr>
            <w:tcW w:w="6660" w:type="dxa"/>
            <w:vAlign w:val="center"/>
          </w:tcPr>
          <w:p w:rsidR="0004201F" w:rsidRDefault="00AD4E4D">
            <w:pPr>
              <w:spacing w:before="120" w:after="0" w:line="240" w:lineRule="auto"/>
              <w:rPr>
                <w:color w:val="000000"/>
                <w:sz w:val="26"/>
                <w:szCs w:val="26"/>
              </w:rPr>
            </w:pPr>
            <w:r>
              <w:rPr>
                <w:color w:val="000000"/>
                <w:sz w:val="26"/>
                <w:szCs w:val="26"/>
              </w:rPr>
              <w:t xml:space="preserve"> ………………………………     Ngày cấp ………………..</w:t>
            </w:r>
          </w:p>
          <w:p w:rsidR="0004201F" w:rsidRDefault="00AD4E4D">
            <w:pPr>
              <w:spacing w:before="120" w:after="0" w:line="240" w:lineRule="auto"/>
              <w:rPr>
                <w:color w:val="000000"/>
                <w:sz w:val="26"/>
                <w:szCs w:val="26"/>
              </w:rPr>
            </w:pPr>
            <w:r>
              <w:rPr>
                <w:color w:val="000000"/>
                <w:sz w:val="26"/>
                <w:szCs w:val="26"/>
              </w:rPr>
              <w:t>Nơi cấp………………………………………………………</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Hộ khẩu thường trú</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w:t>
            </w:r>
          </w:p>
          <w:p w:rsidR="0004201F" w:rsidRDefault="00AD4E4D">
            <w:pPr>
              <w:spacing w:before="120" w:after="0" w:line="240" w:lineRule="auto"/>
              <w:jc w:val="center"/>
              <w:rPr>
                <w:color w:val="000000"/>
                <w:sz w:val="26"/>
                <w:szCs w:val="26"/>
              </w:rPr>
            </w:pPr>
            <w:r>
              <w:rPr>
                <w:color w:val="000000"/>
                <w:sz w:val="26"/>
                <w:szCs w:val="26"/>
              </w:rPr>
              <w:t>………………………………………………………………</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Địa chỉ liên hệ</w:t>
            </w:r>
          </w:p>
        </w:tc>
        <w:tc>
          <w:tcPr>
            <w:tcW w:w="6660" w:type="dxa"/>
            <w:vAlign w:val="center"/>
          </w:tcPr>
          <w:p w:rsidR="0004201F" w:rsidRDefault="00AD4E4D">
            <w:pPr>
              <w:spacing w:before="120" w:after="0" w:line="240" w:lineRule="auto"/>
              <w:rPr>
                <w:color w:val="000000"/>
                <w:sz w:val="26"/>
                <w:szCs w:val="26"/>
              </w:rPr>
            </w:pPr>
            <w:r>
              <w:rPr>
                <w:color w:val="000000"/>
                <w:sz w:val="26"/>
                <w:szCs w:val="26"/>
              </w:rPr>
              <w:t>………………………………………………………………..</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Điện thoại</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…………………………………..Email:……………………..</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Mã căn hộ</w:t>
            </w:r>
          </w:p>
        </w:tc>
        <w:tc>
          <w:tcPr>
            <w:tcW w:w="6660" w:type="dxa"/>
            <w:vAlign w:val="center"/>
          </w:tcPr>
          <w:p w:rsidR="0004201F" w:rsidRDefault="00AD4E4D" w:rsidP="00B223E3">
            <w:pPr>
              <w:spacing w:before="120" w:after="0" w:line="240" w:lineRule="auto"/>
              <w:rPr>
                <w:color w:val="000000"/>
                <w:sz w:val="26"/>
                <w:szCs w:val="26"/>
              </w:rPr>
            </w:pPr>
            <w:r>
              <w:rPr>
                <w:color w:val="000000"/>
                <w:sz w:val="26"/>
                <w:szCs w:val="26"/>
              </w:rPr>
              <w:t xml:space="preserve"> ..…………………Dự án: </w:t>
            </w:r>
            <w:r w:rsidR="00B223E3">
              <w:rPr>
                <w:color w:val="000000"/>
                <w:sz w:val="26"/>
                <w:szCs w:val="26"/>
              </w:rPr>
              <w:t>Sunshine City</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Áp dụng CSBH</w:t>
            </w:r>
          </w:p>
        </w:tc>
        <w:tc>
          <w:tcPr>
            <w:tcW w:w="6660" w:type="dxa"/>
            <w:vAlign w:val="center"/>
          </w:tcPr>
          <w:p w:rsidR="0004201F" w:rsidRDefault="00AD4E4D" w:rsidP="00442542">
            <w:pPr>
              <w:spacing w:before="120" w:after="0" w:line="240" w:lineRule="auto"/>
              <w:jc w:val="center"/>
              <w:rPr>
                <w:color w:val="000000"/>
                <w:sz w:val="26"/>
                <w:szCs w:val="26"/>
              </w:rPr>
            </w:pPr>
            <w:r>
              <w:rPr>
                <w:color w:val="000000"/>
                <w:sz w:val="26"/>
                <w:szCs w:val="26"/>
              </w:rPr>
              <w:t>Ngày</w:t>
            </w:r>
            <w:r w:rsidR="00706AC8">
              <w:rPr>
                <w:color w:val="000000"/>
                <w:sz w:val="26"/>
                <w:szCs w:val="26"/>
              </w:rPr>
              <w:t xml:space="preserve"> </w:t>
            </w:r>
            <w:r w:rsidR="00442542">
              <w:rPr>
                <w:color w:val="000000"/>
                <w:sz w:val="26"/>
                <w:szCs w:val="26"/>
              </w:rPr>
              <w:t>29/6/2020</w:t>
            </w:r>
          </w:p>
        </w:tc>
      </w:tr>
      <w:tr w:rsidR="0004201F">
        <w:trPr>
          <w:trHeight w:val="244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04201F">
            <w:pPr>
              <w:spacing w:before="120" w:after="0" w:line="240" w:lineRule="auto"/>
              <w:jc w:val="both"/>
              <w:rPr>
                <w:color w:val="000000"/>
                <w:sz w:val="26"/>
                <w:szCs w:val="26"/>
              </w:rPr>
            </w:pPr>
          </w:p>
          <w:p w:rsidR="0004201F" w:rsidRDefault="0004201F">
            <w:pPr>
              <w:spacing w:before="120" w:after="0" w:line="240" w:lineRule="auto"/>
              <w:jc w:val="both"/>
              <w:rPr>
                <w:color w:val="000000"/>
                <w:sz w:val="26"/>
                <w:szCs w:val="26"/>
              </w:rPr>
            </w:pPr>
          </w:p>
          <w:p w:rsidR="0004201F" w:rsidRDefault="00AD4E4D" w:rsidP="00E45E96">
            <w:pPr>
              <w:spacing w:before="120" w:after="0" w:line="240" w:lineRule="auto"/>
              <w:jc w:val="both"/>
              <w:rPr>
                <w:color w:val="000000"/>
                <w:sz w:val="26"/>
                <w:szCs w:val="26"/>
              </w:rPr>
            </w:pPr>
            <w:r>
              <w:rPr>
                <w:color w:val="000000"/>
                <w:sz w:val="26"/>
                <w:szCs w:val="26"/>
              </w:rPr>
              <w:t>Chương trình ưu đãi tham gia:</w:t>
            </w:r>
          </w:p>
          <w:p w:rsidR="00E45E96" w:rsidRDefault="00E45E96" w:rsidP="00E45E96">
            <w:pPr>
              <w:spacing w:before="120" w:after="0" w:line="240" w:lineRule="auto"/>
              <w:jc w:val="both"/>
              <w:rPr>
                <w:color w:val="000000"/>
                <w:sz w:val="26"/>
                <w:szCs w:val="26"/>
              </w:rPr>
            </w:pPr>
          </w:p>
          <w:p w:rsidR="00E45E96" w:rsidRDefault="00E45E96" w:rsidP="00E45E96">
            <w:pPr>
              <w:spacing w:before="120" w:after="0" w:line="240" w:lineRule="auto"/>
              <w:jc w:val="both"/>
              <w:rPr>
                <w:color w:val="000000"/>
                <w:sz w:val="26"/>
                <w:szCs w:val="26"/>
              </w:rPr>
            </w:pPr>
          </w:p>
        </w:tc>
        <w:tc>
          <w:tcPr>
            <w:tcW w:w="6660" w:type="dxa"/>
          </w:tcPr>
          <w:p w:rsidR="0004201F" w:rsidRDefault="0004201F">
            <w:pPr>
              <w:spacing w:after="0" w:line="240" w:lineRule="auto"/>
              <w:ind w:left="518"/>
              <w:jc w:val="both"/>
              <w:rPr>
                <w:color w:val="000000"/>
                <w:sz w:val="12"/>
                <w:szCs w:val="12"/>
              </w:rPr>
            </w:pPr>
          </w:p>
          <w:p w:rsidR="0004201F" w:rsidRDefault="00AD4E4D">
            <w:pPr>
              <w:numPr>
                <w:ilvl w:val="0"/>
                <w:numId w:val="3"/>
              </w:numPr>
              <w:spacing w:after="0" w:line="240" w:lineRule="auto"/>
              <w:ind w:left="518"/>
              <w:jc w:val="both"/>
              <w:rPr>
                <w:color w:val="000000"/>
                <w:sz w:val="26"/>
                <w:szCs w:val="26"/>
              </w:rPr>
            </w:pPr>
            <w:r>
              <w:rPr>
                <w:b/>
                <w:color w:val="000000"/>
                <w:sz w:val="26"/>
                <w:szCs w:val="26"/>
              </w:rPr>
              <w:t>Áp dụng chung:</w:t>
            </w:r>
          </w:p>
          <w:p w:rsidR="0004201F" w:rsidRDefault="00AD4E4D">
            <w:pPr>
              <w:numPr>
                <w:ilvl w:val="0"/>
                <w:numId w:val="4"/>
              </w:numPr>
              <w:spacing w:after="0" w:line="240" w:lineRule="auto"/>
              <w:ind w:left="518"/>
              <w:jc w:val="both"/>
              <w:rPr>
                <w:color w:val="000000"/>
                <w:sz w:val="26"/>
                <w:szCs w:val="26"/>
              </w:rPr>
            </w:pPr>
            <w:r>
              <w:rPr>
                <w:color w:val="000000"/>
                <w:sz w:val="26"/>
                <w:szCs w:val="26"/>
              </w:rPr>
              <w:t>Miễn phí dịch vụ quản lý 02 năm:</w:t>
            </w:r>
          </w:p>
          <w:p w:rsidR="00967B53" w:rsidRDefault="00967B53" w:rsidP="00967B53">
            <w:pPr>
              <w:spacing w:after="0" w:line="240" w:lineRule="auto"/>
              <w:ind w:left="518"/>
              <w:jc w:val="both"/>
              <w:rPr>
                <w:color w:val="000000"/>
                <w:sz w:val="26"/>
                <w:szCs w:val="26"/>
              </w:rPr>
            </w:pPr>
            <w:r>
              <w:rPr>
                <w:color w:val="000000"/>
                <w:sz w:val="26"/>
                <w:szCs w:val="26"/>
              </w:rPr>
              <w:t xml:space="preserve">□  Không  </w:t>
            </w:r>
          </w:p>
          <w:p w:rsidR="00265B69" w:rsidRDefault="00967B53" w:rsidP="00AA4820">
            <w:pPr>
              <w:spacing w:after="0" w:line="240" w:lineRule="auto"/>
              <w:ind w:left="518"/>
              <w:jc w:val="both"/>
              <w:rPr>
                <w:color w:val="000000"/>
                <w:sz w:val="26"/>
                <w:szCs w:val="26"/>
              </w:rPr>
            </w:pPr>
            <w:r>
              <w:rPr>
                <w:color w:val="000000"/>
                <w:sz w:val="26"/>
                <w:szCs w:val="26"/>
              </w:rPr>
              <w:t>□  Có</w:t>
            </w:r>
          </w:p>
          <w:p w:rsidR="00967B53" w:rsidRDefault="00442542" w:rsidP="00967B53">
            <w:pPr>
              <w:spacing w:after="0" w:line="240" w:lineRule="auto"/>
              <w:jc w:val="both"/>
              <w:rPr>
                <w:color w:val="000000"/>
                <w:sz w:val="26"/>
                <w:szCs w:val="26"/>
              </w:rPr>
            </w:pPr>
            <w:r>
              <w:rPr>
                <w:color w:val="000000"/>
                <w:sz w:val="26"/>
                <w:szCs w:val="26"/>
              </w:rPr>
              <w:t xml:space="preserve">  - Quà tặng dành cho KH đặt cọc qua Sunshine App</w:t>
            </w:r>
            <w:r w:rsidR="00967B53">
              <w:rPr>
                <w:color w:val="000000"/>
                <w:sz w:val="26"/>
                <w:szCs w:val="26"/>
              </w:rPr>
              <w:t>:</w:t>
            </w:r>
          </w:p>
          <w:p w:rsidR="00967B53" w:rsidRDefault="00967B53" w:rsidP="00967B53">
            <w:pPr>
              <w:spacing w:after="0" w:line="240" w:lineRule="auto"/>
              <w:ind w:left="518"/>
              <w:jc w:val="both"/>
              <w:rPr>
                <w:color w:val="000000"/>
                <w:sz w:val="26"/>
                <w:szCs w:val="26"/>
              </w:rPr>
            </w:pPr>
            <w:r>
              <w:rPr>
                <w:color w:val="000000"/>
                <w:sz w:val="26"/>
                <w:szCs w:val="26"/>
              </w:rPr>
              <w:t>□</w:t>
            </w:r>
            <w:r w:rsidR="00E45E96">
              <w:rPr>
                <w:color w:val="000000"/>
                <w:sz w:val="26"/>
                <w:szCs w:val="26"/>
              </w:rPr>
              <w:t xml:space="preserve"> </w:t>
            </w:r>
            <w:r w:rsidR="00541591">
              <w:rPr>
                <w:color w:val="000000"/>
                <w:sz w:val="26"/>
                <w:szCs w:val="26"/>
              </w:rPr>
              <w:t xml:space="preserve">Căn 2PN: </w:t>
            </w:r>
            <w:r w:rsidR="00442542">
              <w:rPr>
                <w:color w:val="000000"/>
                <w:sz w:val="26"/>
                <w:szCs w:val="26"/>
              </w:rPr>
              <w:t>Gói quà tặng Tân gia</w:t>
            </w:r>
            <w:r w:rsidR="00541591">
              <w:rPr>
                <w:color w:val="000000"/>
                <w:sz w:val="26"/>
                <w:szCs w:val="26"/>
              </w:rPr>
              <w:t xml:space="preserve"> </w:t>
            </w:r>
            <w:r w:rsidR="0039469C">
              <w:rPr>
                <w:color w:val="000000"/>
                <w:sz w:val="26"/>
                <w:szCs w:val="26"/>
              </w:rPr>
              <w:t xml:space="preserve">trị giá </w:t>
            </w:r>
            <w:r w:rsidR="00541591">
              <w:rPr>
                <w:b/>
                <w:color w:val="000000"/>
                <w:sz w:val="26"/>
                <w:szCs w:val="26"/>
              </w:rPr>
              <w:t>20</w:t>
            </w:r>
            <w:r w:rsidRPr="0039469C">
              <w:rPr>
                <w:b/>
                <w:color w:val="000000"/>
                <w:sz w:val="26"/>
                <w:szCs w:val="26"/>
              </w:rPr>
              <w:t>0.000.000đ.</w:t>
            </w:r>
            <w:r>
              <w:rPr>
                <w:color w:val="000000"/>
                <w:sz w:val="26"/>
                <w:szCs w:val="26"/>
              </w:rPr>
              <w:t xml:space="preserve">  </w:t>
            </w:r>
          </w:p>
          <w:p w:rsidR="00967B53" w:rsidRDefault="00967B53" w:rsidP="00967B53">
            <w:pPr>
              <w:spacing w:after="0" w:line="240" w:lineRule="auto"/>
              <w:ind w:left="518"/>
              <w:jc w:val="both"/>
              <w:rPr>
                <w:b/>
                <w:color w:val="000000"/>
                <w:sz w:val="26"/>
                <w:szCs w:val="26"/>
              </w:rPr>
            </w:pPr>
            <w:r>
              <w:rPr>
                <w:color w:val="000000"/>
                <w:sz w:val="26"/>
                <w:szCs w:val="26"/>
              </w:rPr>
              <w:t xml:space="preserve">□ </w:t>
            </w:r>
            <w:r w:rsidR="00541591">
              <w:rPr>
                <w:color w:val="000000"/>
                <w:sz w:val="26"/>
                <w:szCs w:val="26"/>
              </w:rPr>
              <w:t xml:space="preserve">Căn 3PN và Duplex: </w:t>
            </w:r>
            <w:r w:rsidR="00442542">
              <w:rPr>
                <w:color w:val="000000"/>
                <w:sz w:val="26"/>
                <w:szCs w:val="26"/>
              </w:rPr>
              <w:t>Gói quà tặng Tân gia</w:t>
            </w:r>
            <w:r w:rsidR="00442542">
              <w:rPr>
                <w:color w:val="000000"/>
                <w:sz w:val="26"/>
                <w:szCs w:val="26"/>
              </w:rPr>
              <w:t xml:space="preserve"> </w:t>
            </w:r>
            <w:r w:rsidR="00541591">
              <w:rPr>
                <w:color w:val="000000"/>
                <w:sz w:val="26"/>
                <w:szCs w:val="26"/>
              </w:rPr>
              <w:t xml:space="preserve">trị giá </w:t>
            </w:r>
            <w:r w:rsidR="00442542">
              <w:rPr>
                <w:b/>
                <w:color w:val="000000"/>
                <w:sz w:val="26"/>
                <w:szCs w:val="26"/>
              </w:rPr>
              <w:t>45</w:t>
            </w:r>
            <w:r w:rsidR="00541591" w:rsidRPr="0039469C">
              <w:rPr>
                <w:b/>
                <w:color w:val="000000"/>
                <w:sz w:val="26"/>
                <w:szCs w:val="26"/>
              </w:rPr>
              <w:t>0.000.000đ</w:t>
            </w:r>
          </w:p>
          <w:p w:rsidR="0042363C" w:rsidRDefault="0042363C" w:rsidP="00967B53">
            <w:pPr>
              <w:spacing w:after="0" w:line="240" w:lineRule="auto"/>
              <w:ind w:left="518"/>
              <w:jc w:val="both"/>
              <w:rPr>
                <w:color w:val="000000"/>
                <w:sz w:val="26"/>
                <w:szCs w:val="26"/>
              </w:rPr>
            </w:pPr>
            <w:r>
              <w:rPr>
                <w:color w:val="000000"/>
                <w:sz w:val="26"/>
                <w:szCs w:val="26"/>
              </w:rPr>
              <w:t>□</w:t>
            </w:r>
            <w:r>
              <w:rPr>
                <w:color w:val="000000"/>
                <w:sz w:val="26"/>
                <w:szCs w:val="26"/>
              </w:rPr>
              <w:t xml:space="preserve"> Không</w:t>
            </w:r>
            <w:bookmarkStart w:id="0" w:name="_GoBack"/>
            <w:bookmarkEnd w:id="0"/>
          </w:p>
          <w:p w:rsidR="00541591" w:rsidRDefault="00B73F86" w:rsidP="00B73F86">
            <w:pPr>
              <w:numPr>
                <w:ilvl w:val="0"/>
                <w:numId w:val="3"/>
              </w:numPr>
              <w:spacing w:after="0" w:line="276" w:lineRule="auto"/>
              <w:ind w:left="518"/>
              <w:jc w:val="both"/>
              <w:rPr>
                <w:color w:val="000000"/>
                <w:sz w:val="26"/>
                <w:szCs w:val="26"/>
              </w:rPr>
            </w:pPr>
            <w:r>
              <w:rPr>
                <w:b/>
                <w:color w:val="000000"/>
                <w:sz w:val="26"/>
                <w:szCs w:val="26"/>
              </w:rPr>
              <w:t>Lựa chọn phương thức thanh toán</w:t>
            </w:r>
            <w:r w:rsidR="00AD4E4D">
              <w:rPr>
                <w:b/>
                <w:color w:val="000000"/>
                <w:sz w:val="26"/>
                <w:szCs w:val="26"/>
              </w:rPr>
              <w:t>:</w:t>
            </w:r>
            <w:r w:rsidR="00AD4E4D">
              <w:rPr>
                <w:color w:val="000000"/>
                <w:sz w:val="26"/>
                <w:szCs w:val="26"/>
              </w:rPr>
              <w:t xml:space="preserve">    </w:t>
            </w:r>
          </w:p>
          <w:p w:rsidR="00442542" w:rsidRDefault="00442542" w:rsidP="00442542">
            <w:pPr>
              <w:spacing w:after="0" w:line="276" w:lineRule="auto"/>
              <w:jc w:val="both"/>
              <w:rPr>
                <w:i/>
                <w:color w:val="000000"/>
                <w:sz w:val="26"/>
                <w:szCs w:val="26"/>
              </w:rPr>
            </w:pPr>
            <w:r>
              <w:rPr>
                <w:noProof/>
                <w:color w:val="000000"/>
                <w:sz w:val="26"/>
                <w:szCs w:val="26"/>
              </w:rPr>
              <mc:AlternateContent>
                <mc:Choice Requires="wps">
                  <w:drawing>
                    <wp:anchor distT="0" distB="0" distL="114300" distR="114300" simplePos="0" relativeHeight="251655680" behindDoc="0" locked="0" layoutInCell="1" allowOverlap="1" wp14:anchorId="57178E8A" wp14:editId="3DC438A6">
                      <wp:simplePos x="0" y="0"/>
                      <wp:positionH relativeFrom="column">
                        <wp:posOffset>-61595</wp:posOffset>
                      </wp:positionH>
                      <wp:positionV relativeFrom="paragraph">
                        <wp:posOffset>30480</wp:posOffset>
                      </wp:positionV>
                      <wp:extent cx="180975" cy="95250"/>
                      <wp:effectExtent l="57150" t="38100" r="47625" b="95250"/>
                      <wp:wrapNone/>
                      <wp:docPr id="2" name="Right Arrow 2"/>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671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85pt;margin-top:2.4pt;width:14.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" adj="15916" fillcolor="#4f81bd [3204]" strokecolor="#4579b8 [3044]">
                      <v:fill color2="#a7bfde [1620]" rotate="t" angle="180" focus="100%" type="gradient">
                        <o:fill v:ext="view" type="gradientUnscaled"/>
                      </v:fill>
                      <v:shadow on="t" color="black" opacity="22937f" origin=",.5" offset="0,.63889mm"/>
                    </v:shape>
                  </w:pict>
                </mc:Fallback>
              </mc:AlternateContent>
            </w:r>
            <w:r>
              <w:rPr>
                <w:color w:val="000000"/>
                <w:sz w:val="26"/>
                <w:szCs w:val="26"/>
              </w:rPr>
              <w:t xml:space="preserve">    □ KH tham gia chương trình HTLS từ CĐT.</w:t>
            </w:r>
          </w:p>
          <w:p w:rsidR="00442542" w:rsidRDefault="00442542" w:rsidP="00442542">
            <w:pPr>
              <w:spacing w:after="0" w:line="240" w:lineRule="auto"/>
              <w:jc w:val="both"/>
              <w:rPr>
                <w:color w:val="000000"/>
                <w:sz w:val="26"/>
                <w:szCs w:val="26"/>
              </w:rPr>
            </w:pPr>
            <w:r>
              <w:rPr>
                <w:color w:val="000000"/>
                <w:sz w:val="26"/>
                <w:szCs w:val="26"/>
              </w:rPr>
              <w:t xml:space="preserve">         </w:t>
            </w:r>
            <w:r>
              <w:rPr>
                <w:color w:val="000000"/>
                <w:sz w:val="26"/>
                <w:szCs w:val="26"/>
              </w:rPr>
              <w:t>□ Tham gia HTLS 15</w:t>
            </w:r>
            <w:r>
              <w:rPr>
                <w:color w:val="000000"/>
                <w:sz w:val="26"/>
                <w:szCs w:val="26"/>
              </w:rPr>
              <w:t xml:space="preserve"> tháng</w:t>
            </w:r>
            <w:r>
              <w:rPr>
                <w:color w:val="000000"/>
                <w:sz w:val="26"/>
                <w:szCs w:val="26"/>
              </w:rPr>
              <w:t xml:space="preserve"> cho khoản vay 70% GTCH</w:t>
            </w:r>
          </w:p>
          <w:p w:rsidR="00442542" w:rsidRDefault="00442542" w:rsidP="00442542">
            <w:pPr>
              <w:spacing w:after="0" w:line="240" w:lineRule="auto"/>
              <w:jc w:val="both"/>
              <w:rPr>
                <w:color w:val="000000"/>
                <w:sz w:val="26"/>
                <w:szCs w:val="26"/>
              </w:rPr>
            </w:pPr>
            <w:r>
              <w:rPr>
                <w:color w:val="000000"/>
                <w:sz w:val="26"/>
                <w:szCs w:val="26"/>
              </w:rPr>
              <w:t xml:space="preserve">         □ Tham gia HTLS </w:t>
            </w:r>
            <w:r>
              <w:rPr>
                <w:color w:val="000000"/>
                <w:sz w:val="26"/>
                <w:szCs w:val="26"/>
              </w:rPr>
              <w:t>24</w:t>
            </w:r>
            <w:r>
              <w:rPr>
                <w:color w:val="000000"/>
                <w:sz w:val="26"/>
                <w:szCs w:val="26"/>
              </w:rPr>
              <w:t xml:space="preserve"> tháng</w:t>
            </w:r>
            <w:r>
              <w:rPr>
                <w:color w:val="000000"/>
                <w:sz w:val="26"/>
                <w:szCs w:val="26"/>
              </w:rPr>
              <w:t xml:space="preserve"> cho khoản vay 4</w:t>
            </w:r>
            <w:r>
              <w:rPr>
                <w:color w:val="000000"/>
                <w:sz w:val="26"/>
                <w:szCs w:val="26"/>
              </w:rPr>
              <w:t>0% GTCH</w:t>
            </w:r>
          </w:p>
          <w:p w:rsidR="00442542" w:rsidRDefault="00442542" w:rsidP="00265B69">
            <w:pPr>
              <w:spacing w:after="0" w:line="240" w:lineRule="auto"/>
              <w:jc w:val="both"/>
              <w:rPr>
                <w:color w:val="000000"/>
                <w:sz w:val="26"/>
                <w:szCs w:val="26"/>
              </w:rPr>
            </w:pPr>
            <w:r>
              <w:rPr>
                <w:noProof/>
                <w:color w:val="000000"/>
                <w:sz w:val="26"/>
                <w:szCs w:val="26"/>
              </w:rPr>
              <mc:AlternateContent>
                <mc:Choice Requires="wps">
                  <w:drawing>
                    <wp:anchor distT="0" distB="0" distL="114300" distR="114300" simplePos="0" relativeHeight="251656704" behindDoc="0" locked="0" layoutInCell="1" allowOverlap="1" wp14:anchorId="2BBDFD17" wp14:editId="32A32B74">
                      <wp:simplePos x="0" y="0"/>
                      <wp:positionH relativeFrom="column">
                        <wp:posOffset>-61595</wp:posOffset>
                      </wp:positionH>
                      <wp:positionV relativeFrom="paragraph">
                        <wp:posOffset>42545</wp:posOffset>
                      </wp:positionV>
                      <wp:extent cx="180975" cy="95250"/>
                      <wp:effectExtent l="57150" t="38100" r="47625" b="95250"/>
                      <wp:wrapNone/>
                      <wp:docPr id="4" name="Right Arrow 4"/>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E305" id="Right Arrow 4" o:spid="_x0000_s1026" type="#_x0000_t13" style="position:absolute;margin-left:-4.85pt;margin-top:3.35pt;width:14.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" adj="15916" fillcolor="#4f81bd [3204]" strokecolor="#4579b8 [3044]">
                      <v:fill color2="#a7bfde [1620]" rotate="t" angle="180" focus="100%" type="gradient">
                        <o:fill v:ext="view" type="gradientUnscaled"/>
                      </v:fill>
                      <v:shadow on="t" color="black" opacity="22937f" origin=",.5" offset="0,.63889mm"/>
                    </v:shape>
                  </w:pict>
                </mc:Fallback>
              </mc:AlternateContent>
            </w:r>
            <w:r>
              <w:rPr>
                <w:color w:val="000000"/>
                <w:sz w:val="26"/>
                <w:szCs w:val="26"/>
              </w:rPr>
              <w:t xml:space="preserve">    □ KH thanh toán theo tiến độ thông thường.</w:t>
            </w:r>
          </w:p>
          <w:p w:rsidR="00442542" w:rsidRDefault="00442542" w:rsidP="00442542">
            <w:pPr>
              <w:spacing w:after="0" w:line="240" w:lineRule="auto"/>
              <w:jc w:val="both"/>
              <w:rPr>
                <w:color w:val="000000"/>
                <w:sz w:val="26"/>
                <w:szCs w:val="26"/>
              </w:rPr>
            </w:pPr>
            <w:r>
              <w:rPr>
                <w:noProof/>
                <w:color w:val="000000"/>
                <w:sz w:val="26"/>
                <w:szCs w:val="26"/>
              </w:rPr>
              <mc:AlternateContent>
                <mc:Choice Requires="wps">
                  <w:drawing>
                    <wp:anchor distT="0" distB="0" distL="114300" distR="114300" simplePos="0" relativeHeight="251658752" behindDoc="0" locked="0" layoutInCell="1" allowOverlap="1" wp14:anchorId="338C7C8D" wp14:editId="2F92F275">
                      <wp:simplePos x="0" y="0"/>
                      <wp:positionH relativeFrom="column">
                        <wp:posOffset>-73793</wp:posOffset>
                      </wp:positionH>
                      <wp:positionV relativeFrom="paragraph">
                        <wp:posOffset>58258</wp:posOffset>
                      </wp:positionV>
                      <wp:extent cx="180975" cy="95250"/>
                      <wp:effectExtent l="57150" t="38100" r="47625" b="95250"/>
                      <wp:wrapNone/>
                      <wp:docPr id="3" name="Right Arrow 3"/>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7B38" id="Right Arrow 3" o:spid="_x0000_s1026" type="#_x0000_t13" style="position:absolute;margin-left:-5.8pt;margin-top:4.6pt;width:14.2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" adj="15916" fillcolor="#4f81bd [3204]" strokecolor="#4579b8 [3044]">
                      <v:fill color2="#a7bfde [1620]" rotate="t" angle="180" focus="100%" type="gradient">
                        <o:fill v:ext="view" type="gradientUnscaled"/>
                      </v:fill>
                      <v:shadow on="t" color="black" opacity="22937f" origin=",.5" offset="0,.63889mm"/>
                    </v:shape>
                  </w:pict>
                </mc:Fallback>
              </mc:AlternateContent>
            </w:r>
            <w:r>
              <w:rPr>
                <w:color w:val="000000"/>
                <w:sz w:val="26"/>
                <w:szCs w:val="26"/>
              </w:rPr>
              <w:t xml:space="preserve">    </w:t>
            </w:r>
            <w:r>
              <w:rPr>
                <w:color w:val="000000"/>
                <w:sz w:val="26"/>
                <w:szCs w:val="26"/>
              </w:rPr>
              <w:t>□ KH thanh toán 95% GTCH trước hạn bằng vốn tự có.</w:t>
            </w:r>
          </w:p>
          <w:p w:rsidR="00442542" w:rsidRDefault="00442542" w:rsidP="00265B69">
            <w:pPr>
              <w:spacing w:after="0" w:line="240" w:lineRule="auto"/>
              <w:jc w:val="both"/>
              <w:rPr>
                <w:color w:val="000000"/>
                <w:sz w:val="26"/>
                <w:szCs w:val="26"/>
              </w:rPr>
            </w:pPr>
          </w:p>
          <w:p w:rsidR="0004201F" w:rsidRPr="00265B69" w:rsidRDefault="00AD4E4D" w:rsidP="00265B69">
            <w:pPr>
              <w:pStyle w:val="ListParagraph"/>
              <w:numPr>
                <w:ilvl w:val="0"/>
                <w:numId w:val="3"/>
              </w:numPr>
              <w:spacing w:after="0" w:line="276" w:lineRule="auto"/>
              <w:ind w:left="221" w:firstLine="0"/>
              <w:jc w:val="both"/>
              <w:rPr>
                <w:color w:val="000000"/>
                <w:sz w:val="26"/>
                <w:szCs w:val="26"/>
              </w:rPr>
            </w:pPr>
            <w:r w:rsidRPr="00265B69">
              <w:rPr>
                <w:b/>
                <w:color w:val="000000"/>
                <w:sz w:val="26"/>
                <w:szCs w:val="26"/>
              </w:rPr>
              <w:t>Chính sách khác (Nếu có) :</w:t>
            </w:r>
          </w:p>
          <w:p w:rsidR="0004201F" w:rsidRDefault="00AD4E4D">
            <w:pPr>
              <w:tabs>
                <w:tab w:val="left" w:pos="237"/>
              </w:tabs>
              <w:spacing w:after="0" w:line="276" w:lineRule="auto"/>
              <w:jc w:val="both"/>
              <w:rPr>
                <w:color w:val="000000"/>
                <w:sz w:val="26"/>
                <w:szCs w:val="26"/>
              </w:rPr>
            </w:pPr>
            <w:r>
              <w:rPr>
                <w:color w:val="000000"/>
                <w:sz w:val="26"/>
                <w:szCs w:val="26"/>
              </w:rPr>
              <w:t>………………………………..…………………………..</w:t>
            </w:r>
          </w:p>
          <w:p w:rsidR="0004201F" w:rsidRDefault="00AD4E4D">
            <w:pPr>
              <w:tabs>
                <w:tab w:val="left" w:pos="237"/>
              </w:tabs>
              <w:spacing w:after="0" w:line="276" w:lineRule="auto"/>
              <w:jc w:val="both"/>
              <w:rPr>
                <w:color w:val="000000"/>
                <w:sz w:val="26"/>
                <w:szCs w:val="26"/>
              </w:rPr>
            </w:pPr>
            <w:r>
              <w:rPr>
                <w:color w:val="000000"/>
                <w:sz w:val="26"/>
                <w:szCs w:val="26"/>
              </w:rPr>
              <w:t>………………………………..…………………………..</w:t>
            </w:r>
          </w:p>
          <w:p w:rsidR="0004201F" w:rsidRDefault="00AD4E4D">
            <w:pPr>
              <w:tabs>
                <w:tab w:val="left" w:pos="237"/>
              </w:tabs>
              <w:spacing w:after="0" w:line="276" w:lineRule="auto"/>
              <w:jc w:val="both"/>
              <w:rPr>
                <w:color w:val="000000"/>
                <w:sz w:val="26"/>
                <w:szCs w:val="26"/>
              </w:rPr>
            </w:pPr>
            <w:r>
              <w:rPr>
                <w:color w:val="000000"/>
                <w:sz w:val="26"/>
                <w:szCs w:val="26"/>
              </w:rPr>
              <w:t>………………………………..…………………………..</w:t>
            </w:r>
          </w:p>
          <w:p w:rsidR="00435956" w:rsidRDefault="00435956" w:rsidP="00435956">
            <w:pPr>
              <w:tabs>
                <w:tab w:val="left" w:pos="237"/>
              </w:tabs>
              <w:spacing w:after="0" w:line="276" w:lineRule="auto"/>
              <w:jc w:val="both"/>
              <w:rPr>
                <w:color w:val="000000"/>
                <w:sz w:val="26"/>
                <w:szCs w:val="26"/>
              </w:rPr>
            </w:pPr>
            <w:r>
              <w:rPr>
                <w:color w:val="000000"/>
                <w:sz w:val="26"/>
                <w:szCs w:val="26"/>
              </w:rPr>
              <w:t>………………………………..…………………………..</w:t>
            </w:r>
          </w:p>
          <w:p w:rsidR="00435956" w:rsidRDefault="00435956">
            <w:pPr>
              <w:tabs>
                <w:tab w:val="left" w:pos="237"/>
              </w:tabs>
              <w:spacing w:after="0" w:line="276" w:lineRule="auto"/>
              <w:jc w:val="both"/>
              <w:rPr>
                <w:color w:val="000000"/>
                <w:sz w:val="26"/>
                <w:szCs w:val="26"/>
              </w:rPr>
            </w:pPr>
          </w:p>
        </w:tc>
      </w:tr>
    </w:tbl>
    <w:p w:rsidR="0004201F" w:rsidRDefault="00AD4E4D" w:rsidP="001C7CB7">
      <w:pPr>
        <w:spacing w:before="360" w:after="0" w:line="240" w:lineRule="auto"/>
        <w:jc w:val="both"/>
        <w:rPr>
          <w:color w:val="000000"/>
        </w:rPr>
      </w:pPr>
      <w:r>
        <w:rPr>
          <w:i/>
          <w:color w:val="000000"/>
        </w:rPr>
        <w:t>Lưu ý: Thông tin kê khai ở trên là để đưa vào Hợp đồng Mua Bán ký kết giữa Khách hàng và Chủ đầu tư. Vì vậy yêu cầu Khách hàng điền đầy đủ chi tiết, nếu sai sót dẫn đến việc gián đoạn trong quá trình thực hiện Hợp đồng Khách hàng phải chịu mọi trách nhiệm có liên quan. Trong quá trình thực hiện hợp đồng nếu khách hàng có thay đổi thông tin yêu cầu thông báo bằng văn bản hoặc Email về cho Chủ đầu tư.</w:t>
      </w:r>
    </w:p>
    <w:tbl>
      <w:tblPr>
        <w:tblStyle w:val="1"/>
        <w:tblW w:w="9229" w:type="dxa"/>
        <w:tblLayout w:type="fixed"/>
        <w:tblLook w:val="0000" w:firstRow="0" w:lastRow="0" w:firstColumn="0" w:lastColumn="0" w:noHBand="0" w:noVBand="0"/>
      </w:tblPr>
      <w:tblGrid>
        <w:gridCol w:w="4694"/>
        <w:gridCol w:w="4535"/>
      </w:tblGrid>
      <w:tr w:rsidR="0004201F">
        <w:tc>
          <w:tcPr>
            <w:tcW w:w="4694" w:type="dxa"/>
          </w:tcPr>
          <w:p w:rsidR="0004201F" w:rsidRDefault="00AD4E4D" w:rsidP="001C7CB7">
            <w:pPr>
              <w:spacing w:before="360" w:after="0" w:line="240" w:lineRule="auto"/>
              <w:jc w:val="center"/>
              <w:rPr>
                <w:color w:val="000000"/>
                <w:sz w:val="26"/>
                <w:szCs w:val="26"/>
              </w:rPr>
            </w:pPr>
            <w:r>
              <w:rPr>
                <w:b/>
                <w:color w:val="000000"/>
                <w:sz w:val="26"/>
                <w:szCs w:val="26"/>
              </w:rPr>
              <w:t>ĐẠI LÝ BÁN HÀNG</w:t>
            </w:r>
            <w:r>
              <w:rPr>
                <w:color w:val="000000"/>
                <w:sz w:val="26"/>
                <w:szCs w:val="26"/>
              </w:rPr>
              <w:t>……………………</w:t>
            </w:r>
          </w:p>
          <w:p w:rsidR="0004201F" w:rsidRDefault="00AD4E4D" w:rsidP="001C7CB7">
            <w:pPr>
              <w:spacing w:before="360" w:after="0" w:line="240" w:lineRule="auto"/>
              <w:jc w:val="center"/>
              <w:rPr>
                <w:color w:val="000000"/>
                <w:sz w:val="26"/>
                <w:szCs w:val="26"/>
              </w:rPr>
            </w:pPr>
            <w:r>
              <w:rPr>
                <w:color w:val="000000"/>
                <w:sz w:val="26"/>
                <w:szCs w:val="26"/>
              </w:rPr>
              <w:t>Nhân viên KD:………………..………….</w:t>
            </w:r>
          </w:p>
          <w:p w:rsidR="0004201F" w:rsidRDefault="00AD4E4D" w:rsidP="001C7CB7">
            <w:pPr>
              <w:spacing w:before="360" w:after="0" w:line="240" w:lineRule="auto"/>
              <w:jc w:val="center"/>
              <w:rPr>
                <w:color w:val="000000"/>
                <w:sz w:val="26"/>
                <w:szCs w:val="26"/>
              </w:rPr>
            </w:pPr>
            <w:r>
              <w:rPr>
                <w:color w:val="000000"/>
                <w:sz w:val="26"/>
                <w:szCs w:val="26"/>
              </w:rPr>
              <w:t>Điện thoại NVKD:………………………..</w:t>
            </w:r>
          </w:p>
        </w:tc>
        <w:tc>
          <w:tcPr>
            <w:tcW w:w="4535" w:type="dxa"/>
          </w:tcPr>
          <w:p w:rsidR="0004201F" w:rsidRDefault="00AD4E4D" w:rsidP="001C7CB7">
            <w:pPr>
              <w:spacing w:before="360" w:after="0" w:line="240" w:lineRule="auto"/>
              <w:jc w:val="center"/>
              <w:rPr>
                <w:color w:val="000000"/>
                <w:sz w:val="26"/>
                <w:szCs w:val="26"/>
              </w:rPr>
            </w:pPr>
            <w:r>
              <w:rPr>
                <w:b/>
                <w:color w:val="000000"/>
                <w:sz w:val="26"/>
                <w:szCs w:val="26"/>
              </w:rPr>
              <w:t>KHÁCH HÀNG</w:t>
            </w:r>
          </w:p>
          <w:p w:rsidR="0004201F" w:rsidRDefault="00AD4E4D" w:rsidP="002E34F3">
            <w:pPr>
              <w:spacing w:after="0" w:line="240" w:lineRule="auto"/>
              <w:ind w:left="-448"/>
              <w:jc w:val="center"/>
              <w:rPr>
                <w:color w:val="000000"/>
                <w:sz w:val="26"/>
                <w:szCs w:val="26"/>
              </w:rPr>
            </w:pPr>
            <w:r>
              <w:rPr>
                <w:i/>
                <w:color w:val="000000"/>
                <w:sz w:val="26"/>
                <w:szCs w:val="26"/>
              </w:rPr>
              <w:t xml:space="preserve">       (Ký, ghi rõ họ tên)</w:t>
            </w:r>
          </w:p>
          <w:p w:rsidR="0004201F" w:rsidRDefault="0004201F" w:rsidP="001C7CB7">
            <w:pPr>
              <w:spacing w:after="0" w:line="240" w:lineRule="auto"/>
              <w:jc w:val="center"/>
              <w:rPr>
                <w:color w:val="000000"/>
                <w:sz w:val="26"/>
                <w:szCs w:val="26"/>
              </w:rPr>
            </w:pPr>
          </w:p>
          <w:p w:rsidR="0004201F" w:rsidRDefault="0004201F" w:rsidP="001C7CB7">
            <w:pPr>
              <w:spacing w:before="360" w:after="0" w:line="240" w:lineRule="auto"/>
              <w:jc w:val="center"/>
              <w:rPr>
                <w:color w:val="000000"/>
                <w:sz w:val="26"/>
                <w:szCs w:val="26"/>
              </w:rPr>
            </w:pPr>
          </w:p>
          <w:p w:rsidR="002E34F3" w:rsidRDefault="002E34F3" w:rsidP="001C7CB7">
            <w:pPr>
              <w:spacing w:before="360" w:after="0" w:line="240" w:lineRule="auto"/>
              <w:jc w:val="center"/>
              <w:rPr>
                <w:color w:val="000000"/>
                <w:sz w:val="26"/>
                <w:szCs w:val="26"/>
              </w:rPr>
            </w:pPr>
          </w:p>
          <w:p w:rsidR="00284C72" w:rsidRDefault="00284C72" w:rsidP="001C7CB7">
            <w:pPr>
              <w:spacing w:before="360" w:after="0" w:line="240" w:lineRule="auto"/>
              <w:jc w:val="center"/>
              <w:rPr>
                <w:color w:val="000000"/>
                <w:sz w:val="26"/>
                <w:szCs w:val="26"/>
              </w:rPr>
            </w:pPr>
          </w:p>
        </w:tc>
      </w:tr>
    </w:tbl>
    <w:p w:rsidR="000631BA" w:rsidRDefault="009E613A" w:rsidP="001C7CB7">
      <w:pPr>
        <w:spacing w:before="360" w:after="0" w:line="240" w:lineRule="auto"/>
        <w:jc w:val="center"/>
        <w:rPr>
          <w:b/>
          <w:color w:val="000000"/>
          <w:sz w:val="26"/>
          <w:szCs w:val="26"/>
        </w:rPr>
      </w:pPr>
      <w:r>
        <w:rPr>
          <w:b/>
          <w:color w:val="000000"/>
          <w:sz w:val="26"/>
          <w:szCs w:val="26"/>
        </w:rPr>
        <w:t>XÁC NHẬN CỦA PHÒNG KINH DOANH</w:t>
      </w:r>
    </w:p>
    <w:p w:rsidR="00910E2B" w:rsidRDefault="00910E2B" w:rsidP="001C7CB7">
      <w:pPr>
        <w:spacing w:before="360" w:after="0" w:line="240" w:lineRule="auto"/>
        <w:rPr>
          <w:b/>
          <w:color w:val="000000"/>
          <w:sz w:val="26"/>
          <w:szCs w:val="26"/>
        </w:rPr>
      </w:pPr>
    </w:p>
    <w:sectPr w:rsidR="00910E2B" w:rsidSect="00484281">
      <w:footerReference w:type="default" r:id="rId10"/>
      <w:pgSz w:w="11907" w:h="16839" w:code="9"/>
      <w:pgMar w:top="1077" w:right="1168" w:bottom="992" w:left="1729" w:header="720" w:footer="57" w:gutter="0"/>
      <w:paperSrc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34" w:rsidRDefault="00EF0634">
      <w:pPr>
        <w:spacing w:after="0" w:line="240" w:lineRule="auto"/>
      </w:pPr>
      <w:r>
        <w:separator/>
      </w:r>
    </w:p>
  </w:endnote>
  <w:endnote w:type="continuationSeparator" w:id="0">
    <w:p w:rsidR="00EF0634" w:rsidRDefault="00EF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1F" w:rsidRDefault="00AD4E4D">
    <w:pPr>
      <w:pBdr>
        <w:top w:val="nil"/>
        <w:left w:val="nil"/>
        <w:bottom w:val="nil"/>
        <w:right w:val="nil"/>
        <w:between w:val="nil"/>
      </w:pBdr>
      <w:spacing w:after="0" w:line="240" w:lineRule="auto"/>
      <w:jc w:val="right"/>
      <w:rPr>
        <w:color w:val="000000"/>
      </w:rPr>
    </w:pPr>
    <w:r>
      <w:rPr>
        <w:color w:val="000000"/>
      </w:rPr>
      <w:t xml:space="preserve"> </w:t>
    </w:r>
    <w:r>
      <w:rPr>
        <w:b/>
        <w:color w:val="000000"/>
      </w:rPr>
      <w:fldChar w:fldCharType="begin"/>
    </w:r>
    <w:r>
      <w:rPr>
        <w:b/>
        <w:color w:val="000000"/>
      </w:rPr>
      <w:instrText>PAGE</w:instrText>
    </w:r>
    <w:r>
      <w:rPr>
        <w:b/>
        <w:color w:val="000000"/>
      </w:rPr>
      <w:fldChar w:fldCharType="separate"/>
    </w:r>
    <w:r w:rsidR="0042363C">
      <w:rPr>
        <w:b/>
        <w:noProof/>
        <w:color w:val="000000"/>
      </w:rPr>
      <w:t>2</w:t>
    </w:r>
    <w:r>
      <w:rPr>
        <w:b/>
        <w:color w:val="000000"/>
      </w:rPr>
      <w:fldChar w:fldCharType="end"/>
    </w:r>
    <w:r>
      <w:rPr>
        <w:color w:val="000000"/>
      </w:rPr>
      <w:t>/</w:t>
    </w:r>
    <w:r>
      <w:rPr>
        <w:b/>
        <w:color w:val="000000"/>
      </w:rPr>
      <w:fldChar w:fldCharType="begin"/>
    </w:r>
    <w:r>
      <w:rPr>
        <w:b/>
        <w:color w:val="000000"/>
      </w:rPr>
      <w:instrText>NUMPAGES</w:instrText>
    </w:r>
    <w:r>
      <w:rPr>
        <w:b/>
        <w:color w:val="000000"/>
      </w:rPr>
      <w:fldChar w:fldCharType="separate"/>
    </w:r>
    <w:r w:rsidR="0042363C">
      <w:rPr>
        <w:b/>
        <w:noProof/>
        <w:color w:val="000000"/>
      </w:rPr>
      <w:t>2</w:t>
    </w:r>
    <w:r>
      <w:rPr>
        <w:b/>
        <w:color w:val="000000"/>
      </w:rPr>
      <w:fldChar w:fldCharType="end"/>
    </w:r>
  </w:p>
  <w:p w:rsidR="0004201F" w:rsidRDefault="0004201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34" w:rsidRDefault="00EF0634">
      <w:pPr>
        <w:spacing w:after="0" w:line="240" w:lineRule="auto"/>
      </w:pPr>
      <w:r>
        <w:separator/>
      </w:r>
    </w:p>
  </w:footnote>
  <w:footnote w:type="continuationSeparator" w:id="0">
    <w:p w:rsidR="00EF0634" w:rsidRDefault="00EF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964"/>
    <w:multiLevelType w:val="multilevel"/>
    <w:tmpl w:val="5328C05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5A0B02"/>
    <w:multiLevelType w:val="multilevel"/>
    <w:tmpl w:val="F1FCE6D4"/>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6096C82"/>
    <w:multiLevelType w:val="multilevel"/>
    <w:tmpl w:val="FC887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3E5B35"/>
    <w:multiLevelType w:val="multilevel"/>
    <w:tmpl w:val="83C82C4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01F"/>
    <w:rsid w:val="0004201F"/>
    <w:rsid w:val="000631BA"/>
    <w:rsid w:val="000805A5"/>
    <w:rsid w:val="000E1F0F"/>
    <w:rsid w:val="000E6DA5"/>
    <w:rsid w:val="001123BB"/>
    <w:rsid w:val="0012194C"/>
    <w:rsid w:val="00166E8E"/>
    <w:rsid w:val="001C0726"/>
    <w:rsid w:val="001C7CB7"/>
    <w:rsid w:val="00210685"/>
    <w:rsid w:val="002173BD"/>
    <w:rsid w:val="00235735"/>
    <w:rsid w:val="00243B93"/>
    <w:rsid w:val="00265B69"/>
    <w:rsid w:val="00270552"/>
    <w:rsid w:val="00284C72"/>
    <w:rsid w:val="002B7136"/>
    <w:rsid w:val="002E34F3"/>
    <w:rsid w:val="002F7A22"/>
    <w:rsid w:val="00346632"/>
    <w:rsid w:val="00391ADC"/>
    <w:rsid w:val="0039469C"/>
    <w:rsid w:val="003A3551"/>
    <w:rsid w:val="003B3A50"/>
    <w:rsid w:val="003C448E"/>
    <w:rsid w:val="003F6D8C"/>
    <w:rsid w:val="0042363C"/>
    <w:rsid w:val="00435956"/>
    <w:rsid w:val="00442542"/>
    <w:rsid w:val="00460554"/>
    <w:rsid w:val="00484281"/>
    <w:rsid w:val="00484E0C"/>
    <w:rsid w:val="004D14A0"/>
    <w:rsid w:val="004E3CD0"/>
    <w:rsid w:val="00516651"/>
    <w:rsid w:val="00527FC7"/>
    <w:rsid w:val="00541591"/>
    <w:rsid w:val="005678A0"/>
    <w:rsid w:val="005806F1"/>
    <w:rsid w:val="00586830"/>
    <w:rsid w:val="0059400B"/>
    <w:rsid w:val="005E7421"/>
    <w:rsid w:val="005F712C"/>
    <w:rsid w:val="00611C3B"/>
    <w:rsid w:val="00633DB1"/>
    <w:rsid w:val="00654AFE"/>
    <w:rsid w:val="00667D07"/>
    <w:rsid w:val="00677147"/>
    <w:rsid w:val="0068587F"/>
    <w:rsid w:val="00691153"/>
    <w:rsid w:val="006B13CA"/>
    <w:rsid w:val="006B22AA"/>
    <w:rsid w:val="006F1921"/>
    <w:rsid w:val="00704975"/>
    <w:rsid w:val="00705A17"/>
    <w:rsid w:val="00706AC8"/>
    <w:rsid w:val="00712898"/>
    <w:rsid w:val="00716456"/>
    <w:rsid w:val="007F6CFF"/>
    <w:rsid w:val="008008F2"/>
    <w:rsid w:val="008D7698"/>
    <w:rsid w:val="009109D7"/>
    <w:rsid w:val="00910E2B"/>
    <w:rsid w:val="00913800"/>
    <w:rsid w:val="00961C06"/>
    <w:rsid w:val="00967B53"/>
    <w:rsid w:val="009752ED"/>
    <w:rsid w:val="00982529"/>
    <w:rsid w:val="009E613A"/>
    <w:rsid w:val="009E677F"/>
    <w:rsid w:val="009F01E7"/>
    <w:rsid w:val="00A076C2"/>
    <w:rsid w:val="00A15A0A"/>
    <w:rsid w:val="00A173D3"/>
    <w:rsid w:val="00A94E13"/>
    <w:rsid w:val="00AA4820"/>
    <w:rsid w:val="00AD4E4D"/>
    <w:rsid w:val="00AF7EED"/>
    <w:rsid w:val="00B223E3"/>
    <w:rsid w:val="00B63EB9"/>
    <w:rsid w:val="00B73F86"/>
    <w:rsid w:val="00BD5581"/>
    <w:rsid w:val="00C23266"/>
    <w:rsid w:val="00CE154D"/>
    <w:rsid w:val="00D71309"/>
    <w:rsid w:val="00D82930"/>
    <w:rsid w:val="00DB59CD"/>
    <w:rsid w:val="00DC0C22"/>
    <w:rsid w:val="00DC27E6"/>
    <w:rsid w:val="00DE4AA5"/>
    <w:rsid w:val="00DF3347"/>
    <w:rsid w:val="00E45E96"/>
    <w:rsid w:val="00E7092A"/>
    <w:rsid w:val="00E86344"/>
    <w:rsid w:val="00EF0634"/>
    <w:rsid w:val="00EF6A66"/>
    <w:rsid w:val="00F01656"/>
    <w:rsid w:val="00F50554"/>
    <w:rsid w:val="00FB1A9E"/>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0A28"/>
  <w15:docId w15:val="{59BFE50D-4D0E-4FA4-815C-5F02CF7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6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07"/>
    <w:rPr>
      <w:rFonts w:ascii="Tahoma" w:hAnsi="Tahoma" w:cs="Tahoma"/>
      <w:sz w:val="16"/>
      <w:szCs w:val="16"/>
    </w:rPr>
  </w:style>
  <w:style w:type="table" w:styleId="TableGrid">
    <w:name w:val="Table Grid"/>
    <w:basedOn w:val="TableNormal"/>
    <w:uiPriority w:val="59"/>
    <w:rsid w:val="0006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shine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5C2B-006D-4312-AA9E-C076A8A5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Admin</dc:creator>
  <cp:lastModifiedBy>Dung 05 Nguyen Thi</cp:lastModifiedBy>
  <cp:revision>27</cp:revision>
  <cp:lastPrinted>2019-08-05T09:08:00Z</cp:lastPrinted>
  <dcterms:created xsi:type="dcterms:W3CDTF">2019-11-06T11:19:00Z</dcterms:created>
  <dcterms:modified xsi:type="dcterms:W3CDTF">2020-07-01T01:18:00Z</dcterms:modified>
</cp:coreProperties>
</file>